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06" w:rsidRDefault="005C6176">
      <w:r>
        <w:rPr>
          <w:rFonts w:hint="eastAsia"/>
        </w:rPr>
        <w:t>様式第</w:t>
      </w:r>
      <w:r w:rsidR="00E64137">
        <w:rPr>
          <w:rFonts w:hint="eastAsia"/>
        </w:rPr>
        <w:t>２号</w:t>
      </w:r>
    </w:p>
    <w:p w:rsidR="005C6176" w:rsidRDefault="005C6176"/>
    <w:p w:rsidR="005C6176" w:rsidRDefault="005C6176" w:rsidP="005C6176">
      <w:pPr>
        <w:jc w:val="right"/>
      </w:pPr>
      <w:r>
        <w:rPr>
          <w:rFonts w:hint="eastAsia"/>
        </w:rPr>
        <w:t>令和　　年　　月　　日</w:t>
      </w:r>
    </w:p>
    <w:p w:rsidR="005C6176" w:rsidRDefault="005C6176" w:rsidP="005C6176">
      <w:pPr>
        <w:ind w:right="960"/>
      </w:pPr>
    </w:p>
    <w:p w:rsidR="005C6176" w:rsidRDefault="00204255" w:rsidP="005C6176">
      <w:pPr>
        <w:jc w:val="center"/>
      </w:pPr>
      <w:r>
        <w:rPr>
          <w:rFonts w:hint="eastAsia"/>
        </w:rPr>
        <w:t>契　約　実　績　調　書</w:t>
      </w:r>
    </w:p>
    <w:p w:rsidR="005C6176" w:rsidRDefault="005C6176" w:rsidP="005C6176"/>
    <w:p w:rsidR="005C6176" w:rsidRDefault="005C6176" w:rsidP="005C6176">
      <w:pPr>
        <w:ind w:firstLineChars="200" w:firstLine="480"/>
      </w:pPr>
      <w:r>
        <w:rPr>
          <w:rFonts w:hint="eastAsia"/>
        </w:rPr>
        <w:t>安堵町長　西本　安博　　殿</w:t>
      </w:r>
    </w:p>
    <w:p w:rsidR="005C6176" w:rsidRDefault="005C6176" w:rsidP="005C6176">
      <w:pPr>
        <w:ind w:firstLineChars="200" w:firstLine="480"/>
      </w:pPr>
    </w:p>
    <w:p w:rsidR="005C6176" w:rsidRDefault="005C6176">
      <w:r>
        <w:rPr>
          <w:rFonts w:hint="eastAsia"/>
        </w:rPr>
        <w:t xml:space="preserve">　　　　　　　　　　　　　　　　　　　住　　　　所</w:t>
      </w:r>
    </w:p>
    <w:p w:rsidR="005C6176" w:rsidRDefault="005C6176"/>
    <w:p w:rsidR="005C6176" w:rsidRDefault="005C6176" w:rsidP="005C6176">
      <w:pPr>
        <w:ind w:firstLineChars="1900" w:firstLine="4560"/>
      </w:pPr>
      <w:r>
        <w:rPr>
          <w:rFonts w:hint="eastAsia"/>
        </w:rPr>
        <w:t>商号又は名称</w:t>
      </w:r>
    </w:p>
    <w:p w:rsidR="005C6176" w:rsidRDefault="005C6176"/>
    <w:p w:rsidR="005C6176" w:rsidRDefault="005C6176" w:rsidP="005C6176">
      <w:pPr>
        <w:ind w:firstLineChars="1900" w:firstLine="4560"/>
      </w:pPr>
      <w:r>
        <w:rPr>
          <w:rFonts w:hint="eastAsia"/>
        </w:rPr>
        <w:t>代表者職氏名　　　　　　　　　　　　　印</w:t>
      </w:r>
    </w:p>
    <w:p w:rsidR="005C6176" w:rsidRDefault="005C6176"/>
    <w:p w:rsidR="00204255" w:rsidRDefault="00204255" w:rsidP="005C6176">
      <w:pPr>
        <w:ind w:firstLineChars="100" w:firstLine="240"/>
      </w:pPr>
      <w:r>
        <w:rPr>
          <w:rFonts w:hint="eastAsia"/>
        </w:rPr>
        <w:t>安堵</w:t>
      </w:r>
      <w:r w:rsidR="00285925">
        <w:rPr>
          <w:rFonts w:hint="eastAsia"/>
        </w:rPr>
        <w:t>こども園南館外壁改修、トイレ乾式化及び洋式化改修工事</w:t>
      </w:r>
      <w:r>
        <w:rPr>
          <w:rFonts w:hint="eastAsia"/>
        </w:rPr>
        <w:t>の一般競争入札参加資格申請にあたり、契約実績は下記のとおりです。</w:t>
      </w:r>
    </w:p>
    <w:p w:rsidR="005C6176" w:rsidRDefault="005C6176"/>
    <w:p w:rsidR="00F4288F" w:rsidRDefault="005C6176" w:rsidP="00F4288F">
      <w:pPr>
        <w:pStyle w:val="a7"/>
      </w:pPr>
      <w:r>
        <w:rPr>
          <w:rFonts w:hint="eastAsia"/>
        </w:rPr>
        <w:t>記</w:t>
      </w:r>
    </w:p>
    <w:p w:rsidR="00F4288F" w:rsidRDefault="00F4288F" w:rsidP="00F4288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3402"/>
        <w:gridCol w:w="1978"/>
      </w:tblGrid>
      <w:tr w:rsidR="00F4288F" w:rsidTr="006A19C2">
        <w:tc>
          <w:tcPr>
            <w:tcW w:w="2830" w:type="dxa"/>
          </w:tcPr>
          <w:p w:rsidR="00F4288F" w:rsidRDefault="00F4288F" w:rsidP="00F4288F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418" w:type="dxa"/>
          </w:tcPr>
          <w:p w:rsidR="00F4288F" w:rsidRDefault="00F4288F" w:rsidP="00F4288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契約先名称</w:t>
            </w:r>
          </w:p>
        </w:tc>
        <w:tc>
          <w:tcPr>
            <w:tcW w:w="3402" w:type="dxa"/>
          </w:tcPr>
          <w:p w:rsidR="00F4288F" w:rsidRDefault="00F4288F" w:rsidP="00F4288F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1978" w:type="dxa"/>
          </w:tcPr>
          <w:p w:rsidR="00F4288F" w:rsidRDefault="00F4288F" w:rsidP="00F4288F">
            <w:pPr>
              <w:jc w:val="center"/>
            </w:pPr>
            <w:r>
              <w:rPr>
                <w:rFonts w:hint="eastAsia"/>
              </w:rPr>
              <w:t>施設規模</w:t>
            </w:r>
          </w:p>
        </w:tc>
      </w:tr>
      <w:tr w:rsidR="00F4288F" w:rsidTr="006A19C2">
        <w:tc>
          <w:tcPr>
            <w:tcW w:w="2830" w:type="dxa"/>
          </w:tcPr>
          <w:p w:rsid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自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  <w:p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</w:tr>
      <w:tr w:rsidR="00F4288F" w:rsidTr="006A19C2">
        <w:tc>
          <w:tcPr>
            <w:tcW w:w="2830" w:type="dxa"/>
          </w:tcPr>
          <w:p w:rsid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自　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　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</w:tr>
      <w:tr w:rsidR="00F4288F" w:rsidTr="006A19C2">
        <w:tc>
          <w:tcPr>
            <w:tcW w:w="2830" w:type="dxa"/>
          </w:tcPr>
          <w:p w:rsid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自　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　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</w:tr>
      <w:tr w:rsidR="00F4288F" w:rsidTr="006A19C2">
        <w:tc>
          <w:tcPr>
            <w:tcW w:w="2830" w:type="dxa"/>
          </w:tcPr>
          <w:p w:rsidR="006A19C2" w:rsidRDefault="006A19C2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（記入例）</w:t>
            </w:r>
          </w:p>
          <w:p w:rsid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令和４年　４月　１日</w:t>
            </w:r>
          </w:p>
          <w:p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至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令和５年　３月３１日</w:t>
            </w:r>
          </w:p>
        </w:tc>
        <w:tc>
          <w:tcPr>
            <w:tcW w:w="1418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安堵町</w:t>
            </w:r>
          </w:p>
        </w:tc>
        <w:tc>
          <w:tcPr>
            <w:tcW w:w="3402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安堵町福祉保健センター改修工事</w:t>
            </w:r>
          </w:p>
        </w:tc>
        <w:tc>
          <w:tcPr>
            <w:tcW w:w="1978" w:type="dxa"/>
            <w:vAlign w:val="center"/>
          </w:tcPr>
          <w:p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３階建て</w:t>
            </w:r>
          </w:p>
        </w:tc>
      </w:tr>
    </w:tbl>
    <w:p w:rsidR="00F4288F" w:rsidRDefault="00F4288F" w:rsidP="00F4288F"/>
    <w:p w:rsidR="00F4288F" w:rsidRDefault="00F4288F" w:rsidP="00F4288F">
      <w:r>
        <w:rPr>
          <w:rFonts w:hint="eastAsia"/>
        </w:rPr>
        <w:t>１．入札</w:t>
      </w:r>
      <w:r w:rsidR="009B4CFF">
        <w:rPr>
          <w:rFonts w:hint="eastAsia"/>
        </w:rPr>
        <w:t>公告</w:t>
      </w:r>
      <w:bookmarkStart w:id="0" w:name="_GoBack"/>
      <w:bookmarkEnd w:id="0"/>
      <w:r>
        <w:rPr>
          <w:rFonts w:hint="eastAsia"/>
        </w:rPr>
        <w:t>で示す契約実績を満たすのものを記入すること。</w:t>
      </w:r>
    </w:p>
    <w:p w:rsidR="00F4288F" w:rsidRDefault="00F4288F" w:rsidP="00F4288F">
      <w:r>
        <w:rPr>
          <w:rFonts w:hint="eastAsia"/>
        </w:rPr>
        <w:t>２．記載する契約実績は、その契約が適正に履行を完了したものとする。</w:t>
      </w:r>
    </w:p>
    <w:p w:rsidR="00F4288F" w:rsidRDefault="00F4288F" w:rsidP="006A19C2">
      <w:pPr>
        <w:ind w:left="240" w:hangingChars="100" w:hanging="240"/>
      </w:pPr>
      <w:r>
        <w:rPr>
          <w:rFonts w:hint="eastAsia"/>
        </w:rPr>
        <w:t>３．契約書の写し等の書類は、契約期間、契約先名称、工事内容が明記されているものを</w:t>
      </w:r>
      <w:r w:rsidR="006A19C2">
        <w:rPr>
          <w:rFonts w:hint="eastAsia"/>
        </w:rPr>
        <w:t>添付すること。</w:t>
      </w:r>
    </w:p>
    <w:p w:rsidR="006A19C2" w:rsidRPr="00F4288F" w:rsidRDefault="006A19C2" w:rsidP="00F4288F">
      <w:r>
        <w:rPr>
          <w:rFonts w:hint="eastAsia"/>
        </w:rPr>
        <w:t>４．契約書の写しについて、契約金額は黒塗りで結構です。</w:t>
      </w:r>
    </w:p>
    <w:sectPr w:rsidR="006A19C2" w:rsidRPr="00F4288F" w:rsidSect="000854F8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34" w:rsidRDefault="00420134" w:rsidP="00F31BF9">
      <w:r>
        <w:separator/>
      </w:r>
    </w:p>
  </w:endnote>
  <w:endnote w:type="continuationSeparator" w:id="0">
    <w:p w:rsidR="00420134" w:rsidRDefault="00420134" w:rsidP="00F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34" w:rsidRDefault="00420134" w:rsidP="00F31BF9">
      <w:r>
        <w:separator/>
      </w:r>
    </w:p>
  </w:footnote>
  <w:footnote w:type="continuationSeparator" w:id="0">
    <w:p w:rsidR="00420134" w:rsidRDefault="00420134" w:rsidP="00F3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F8"/>
    <w:rsid w:val="00000C42"/>
    <w:rsid w:val="000854F8"/>
    <w:rsid w:val="00204255"/>
    <w:rsid w:val="00285925"/>
    <w:rsid w:val="002B6878"/>
    <w:rsid w:val="00420134"/>
    <w:rsid w:val="00537C54"/>
    <w:rsid w:val="005C6176"/>
    <w:rsid w:val="006A19C2"/>
    <w:rsid w:val="00867634"/>
    <w:rsid w:val="009B4CFF"/>
    <w:rsid w:val="009E09A5"/>
    <w:rsid w:val="00B6272A"/>
    <w:rsid w:val="00D15D6E"/>
    <w:rsid w:val="00D96D06"/>
    <w:rsid w:val="00E64137"/>
    <w:rsid w:val="00ED4FC3"/>
    <w:rsid w:val="00F12237"/>
    <w:rsid w:val="00F31BF9"/>
    <w:rsid w:val="00F4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EA144-4054-449E-99C4-771C6A8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BF9"/>
  </w:style>
  <w:style w:type="paragraph" w:styleId="a5">
    <w:name w:val="footer"/>
    <w:basedOn w:val="a"/>
    <w:link w:val="a6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BF9"/>
  </w:style>
  <w:style w:type="paragraph" w:styleId="a7">
    <w:name w:val="Note Heading"/>
    <w:basedOn w:val="a"/>
    <w:next w:val="a"/>
    <w:link w:val="a8"/>
    <w:uiPriority w:val="99"/>
    <w:unhideWhenUsed/>
    <w:rsid w:val="005C6176"/>
    <w:pPr>
      <w:jc w:val="center"/>
    </w:pPr>
  </w:style>
  <w:style w:type="character" w:customStyle="1" w:styleId="a8">
    <w:name w:val="記 (文字)"/>
    <w:basedOn w:val="a0"/>
    <w:link w:val="a7"/>
    <w:uiPriority w:val="99"/>
    <w:rsid w:val="005C6176"/>
  </w:style>
  <w:style w:type="paragraph" w:styleId="a9">
    <w:name w:val="Closing"/>
    <w:basedOn w:val="a"/>
    <w:link w:val="aa"/>
    <w:uiPriority w:val="99"/>
    <w:unhideWhenUsed/>
    <w:rsid w:val="005C6176"/>
    <w:pPr>
      <w:jc w:val="right"/>
    </w:pPr>
  </w:style>
  <w:style w:type="character" w:customStyle="1" w:styleId="aa">
    <w:name w:val="結語 (文字)"/>
    <w:basedOn w:val="a0"/>
    <w:link w:val="a9"/>
    <w:uiPriority w:val="99"/>
    <w:rsid w:val="005C6176"/>
  </w:style>
  <w:style w:type="table" w:styleId="ab">
    <w:name w:val="Table Grid"/>
    <w:basedOn w:val="a1"/>
    <w:uiPriority w:val="39"/>
    <w:rsid w:val="0020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征章</dc:creator>
  <cp:keywords/>
  <dc:description/>
  <cp:lastModifiedBy>西田 淳二</cp:lastModifiedBy>
  <cp:revision>8</cp:revision>
  <dcterms:created xsi:type="dcterms:W3CDTF">2024-02-05T02:16:00Z</dcterms:created>
  <dcterms:modified xsi:type="dcterms:W3CDTF">2026-04-15T02:42:00Z</dcterms:modified>
</cp:coreProperties>
</file>